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DC" w:rsidRDefault="005B5DDC" w:rsidP="005B5DD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7A5F409">
            <wp:extent cx="6071870" cy="621665"/>
            <wp:effectExtent l="0" t="0" r="508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DDC" w:rsidRDefault="005B5DDC" w:rsidP="005B5DD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5DDC" w:rsidRDefault="005B5DDC" w:rsidP="005B5D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5DDC">
        <w:rPr>
          <w:rFonts w:ascii="Arial" w:hAnsi="Arial" w:cs="Arial"/>
          <w:sz w:val="24"/>
          <w:szCs w:val="24"/>
        </w:rPr>
        <w:t>Projekt niekonkurencyjny pt. Aktywizacja zawodowa osób bezrobotnych w powiecie przysuskim (I</w:t>
      </w:r>
      <w:r w:rsidR="00D91597">
        <w:rPr>
          <w:rFonts w:ascii="Arial" w:hAnsi="Arial" w:cs="Arial"/>
          <w:sz w:val="24"/>
          <w:szCs w:val="24"/>
        </w:rPr>
        <w:t>I</w:t>
      </w:r>
      <w:r w:rsidRPr="005B5DDC">
        <w:rPr>
          <w:rFonts w:ascii="Arial" w:hAnsi="Arial" w:cs="Arial"/>
          <w:sz w:val="24"/>
          <w:szCs w:val="24"/>
        </w:rPr>
        <w:t>) współfinansowany przez Europejski Fundusz Społeczny Plus w ramach Funduszy Europejskich dla Mazowsza 2021-2027, Oś priorytetowa VI Fundusze Europejskie dla aktywnego zawodowo Mazowsza, Działanie 6.1 Aktywizacja zawodowa osób bezrobotnych.</w:t>
      </w:r>
    </w:p>
    <w:p w:rsidR="005B5DDC" w:rsidRDefault="005B5DDC" w:rsidP="005B5DD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5DDC" w:rsidRPr="005B5DDC" w:rsidRDefault="005B5DDC" w:rsidP="005B5DD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5DDC">
        <w:rPr>
          <w:rFonts w:ascii="Arial" w:hAnsi="Arial" w:cs="Arial"/>
          <w:b/>
          <w:sz w:val="24"/>
          <w:szCs w:val="24"/>
        </w:rPr>
        <w:t>Procedura rekrutacji uczestników</w:t>
      </w:r>
    </w:p>
    <w:p w:rsid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Rekrutacja uczestników projektu prowadzona będzie przez pracowników w siedzibie PUP i przez Internet. W II etapach w okresie realizacji projektu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od marca 2025r do czerwca 2026r.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1597" w:rsidRDefault="00D91597" w:rsidP="00D915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91597">
        <w:rPr>
          <w:rFonts w:ascii="Arial" w:hAnsi="Arial" w:cs="Arial"/>
          <w:b/>
          <w:sz w:val="24"/>
          <w:szCs w:val="24"/>
        </w:rPr>
        <w:t>Etap I - ogłoszenie naboru wniosków i uczestników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Informacja o realizacji projektu i warunkach uczestnictwa w nim, podana zostanie na stronie internetowej, w mediach społecznościowych oraz na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tablicach informacyjnyc</w:t>
      </w:r>
      <w:r w:rsidR="00D01AD1">
        <w:rPr>
          <w:rFonts w:ascii="Arial" w:hAnsi="Arial" w:cs="Arial"/>
          <w:sz w:val="24"/>
          <w:szCs w:val="24"/>
        </w:rPr>
        <w:t>h w Biurze projektu.</w:t>
      </w:r>
      <w:r w:rsidRPr="00D91597">
        <w:rPr>
          <w:rFonts w:ascii="Arial" w:hAnsi="Arial" w:cs="Arial"/>
          <w:sz w:val="24"/>
          <w:szCs w:val="24"/>
        </w:rPr>
        <w:t xml:space="preserve"> W pierwszych miesiącach realizacji projektu służy wsparciu procesu rekrutacji, a w końcowych upowszechnianiu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rezultatów. Informacja o naborach wniosków na poszcz</w:t>
      </w:r>
      <w:r>
        <w:rPr>
          <w:rFonts w:ascii="Arial" w:hAnsi="Arial" w:cs="Arial"/>
          <w:sz w:val="24"/>
          <w:szCs w:val="24"/>
        </w:rPr>
        <w:t>ególne</w:t>
      </w:r>
      <w:r w:rsidRPr="00D91597">
        <w:rPr>
          <w:rFonts w:ascii="Arial" w:hAnsi="Arial" w:cs="Arial"/>
          <w:sz w:val="24"/>
          <w:szCs w:val="24"/>
        </w:rPr>
        <w:t xml:space="preserve"> formy wsparcia podawana będzie do publicznej wiadomości poprzez ogł</w:t>
      </w:r>
      <w:r w:rsidR="00D01AD1">
        <w:rPr>
          <w:rFonts w:ascii="Arial" w:hAnsi="Arial" w:cs="Arial"/>
          <w:sz w:val="24"/>
          <w:szCs w:val="24"/>
        </w:rPr>
        <w:t>oszenia</w:t>
      </w:r>
      <w:r w:rsidRPr="00D91597">
        <w:rPr>
          <w:rFonts w:ascii="Arial" w:hAnsi="Arial" w:cs="Arial"/>
          <w:sz w:val="24"/>
          <w:szCs w:val="24"/>
        </w:rPr>
        <w:t xml:space="preserve"> umieszczone w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Biurze projektu oraz na str</w:t>
      </w:r>
      <w:r>
        <w:rPr>
          <w:rFonts w:ascii="Arial" w:hAnsi="Arial" w:cs="Arial"/>
          <w:sz w:val="24"/>
          <w:szCs w:val="24"/>
        </w:rPr>
        <w:t>onie</w:t>
      </w:r>
      <w:r w:rsidRPr="00D91597">
        <w:rPr>
          <w:rFonts w:ascii="Arial" w:hAnsi="Arial" w:cs="Arial"/>
          <w:sz w:val="24"/>
          <w:szCs w:val="24"/>
        </w:rPr>
        <w:t xml:space="preserve"> internetowej i mediach społecznościowych, które zawierały będą tytuł projektu i odniesienie do współfinansowania ze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środków EFS+ oraz oznaczone zostaną znakiem FE, znakiem UE, barwami RP i logo promocyjnym województwa mazowieckiego. W treści ogłoszenia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wskazane będzie jakiej formy nabór dotyczy i jaka liczba osób będzie rekrutowana oraz ok</w:t>
      </w:r>
      <w:r>
        <w:rPr>
          <w:rFonts w:ascii="Arial" w:hAnsi="Arial" w:cs="Arial"/>
          <w:sz w:val="24"/>
          <w:szCs w:val="24"/>
        </w:rPr>
        <w:t xml:space="preserve">res rekrutacji. Zapewniona zostanie </w:t>
      </w:r>
      <w:r w:rsidRPr="00D91597">
        <w:rPr>
          <w:rFonts w:ascii="Arial" w:hAnsi="Arial" w:cs="Arial"/>
          <w:sz w:val="24"/>
          <w:szCs w:val="24"/>
        </w:rPr>
        <w:t>komunikacja na linii PUP –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uczestnicy z wykorzystaniem telefonu, e-maila oraz osobistego kontaktu. Treść ogłoszeń będzie pisana prostym językiem. PUP Przysucha zapewnia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dostępność swojej str</w:t>
      </w:r>
      <w:r>
        <w:rPr>
          <w:rFonts w:ascii="Arial" w:hAnsi="Arial" w:cs="Arial"/>
          <w:sz w:val="24"/>
          <w:szCs w:val="24"/>
        </w:rPr>
        <w:t>on</w:t>
      </w:r>
      <w:r w:rsidR="00B76F5D">
        <w:rPr>
          <w:rFonts w:ascii="Arial" w:hAnsi="Arial" w:cs="Arial"/>
          <w:sz w:val="24"/>
          <w:szCs w:val="24"/>
        </w:rPr>
        <w:t>y</w:t>
      </w:r>
      <w:r w:rsidRPr="00D91597">
        <w:rPr>
          <w:rFonts w:ascii="Arial" w:hAnsi="Arial" w:cs="Arial"/>
          <w:sz w:val="24"/>
          <w:szCs w:val="24"/>
        </w:rPr>
        <w:t xml:space="preserve"> internetowej i profilu w mediach społ</w:t>
      </w:r>
      <w:r>
        <w:rPr>
          <w:rFonts w:ascii="Arial" w:hAnsi="Arial" w:cs="Arial"/>
          <w:sz w:val="24"/>
          <w:szCs w:val="24"/>
        </w:rPr>
        <w:t>ecznościowych</w:t>
      </w:r>
      <w:r w:rsidRPr="00D91597">
        <w:rPr>
          <w:rFonts w:ascii="Arial" w:hAnsi="Arial" w:cs="Arial"/>
          <w:sz w:val="24"/>
          <w:szCs w:val="24"/>
        </w:rPr>
        <w:t xml:space="preserve"> zgodnie z ustawą z dnia 4 kwietnia 2019 r. o dost</w:t>
      </w:r>
      <w:r w:rsidR="00D01AD1">
        <w:rPr>
          <w:rFonts w:ascii="Arial" w:hAnsi="Arial" w:cs="Arial"/>
          <w:sz w:val="24"/>
          <w:szCs w:val="24"/>
        </w:rPr>
        <w:t xml:space="preserve">ępności </w:t>
      </w:r>
      <w:r w:rsidRPr="00D91597">
        <w:rPr>
          <w:rFonts w:ascii="Arial" w:hAnsi="Arial" w:cs="Arial"/>
          <w:sz w:val="24"/>
          <w:szCs w:val="24"/>
        </w:rPr>
        <w:t xml:space="preserve"> cyfrowej stron internetowych i aplikacji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mobilnych podmiotów publicznych. Powyższe pozwoli na ułatwienie dostępu do rekrutacji osobom z niepełnosprawnościami. Pracodawcom i</w:t>
      </w:r>
      <w:r w:rsidR="00434FF6"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 xml:space="preserve">bezrobotnym zainteresowanym przystąpieniem do projektu udzielane </w:t>
      </w:r>
      <w:r w:rsidRPr="00D91597">
        <w:rPr>
          <w:rFonts w:ascii="Arial" w:hAnsi="Arial" w:cs="Arial"/>
          <w:sz w:val="24"/>
          <w:szCs w:val="24"/>
        </w:rPr>
        <w:lastRenderedPageBreak/>
        <w:t>będą wszelkie informacje na temat zasad udziału w proj</w:t>
      </w:r>
      <w:r w:rsidR="00434FF6">
        <w:rPr>
          <w:rFonts w:ascii="Arial" w:hAnsi="Arial" w:cs="Arial"/>
          <w:sz w:val="24"/>
          <w:szCs w:val="24"/>
        </w:rPr>
        <w:t>ekcie</w:t>
      </w:r>
      <w:r w:rsidRPr="00D91597">
        <w:rPr>
          <w:rFonts w:ascii="Arial" w:hAnsi="Arial" w:cs="Arial"/>
          <w:sz w:val="24"/>
          <w:szCs w:val="24"/>
        </w:rPr>
        <w:t xml:space="preserve">. </w:t>
      </w:r>
      <w:r w:rsidR="00434FF6">
        <w:rPr>
          <w:rFonts w:ascii="Arial" w:hAnsi="Arial" w:cs="Arial"/>
          <w:sz w:val="24"/>
          <w:szCs w:val="24"/>
        </w:rPr>
        <w:t>P</w:t>
      </w:r>
      <w:r w:rsidRPr="00D91597">
        <w:rPr>
          <w:rFonts w:ascii="Arial" w:hAnsi="Arial" w:cs="Arial"/>
          <w:sz w:val="24"/>
          <w:szCs w:val="24"/>
        </w:rPr>
        <w:t>odczas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rekrutacji zakłada się działania zmierzające do przestrzegania zasady równości kobiet i mężczyzn takie jak: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- równy dostęp do wsparcia w ramach projektu zarówno dla kobiet jak i mężczyzn,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- przyjmowanie ofert pracy bez wskazywania preferencji płci,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- przy rekrutacji stosowanie niedyskryminacyjnych i niestereotypowych ogłoszeń,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- materiały informacyjne przygotowane będą w taki sposób aby nie zawierały negatywnych stereotypów w kwestii płci. W projekcie będą miały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możliwość wziąć udział osoby zrekrutowane w ramach naborów prowadzonych wcześniej bądź równolegle w ramach środków Funduszu Pracy, po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spełnieniu warunków kwalifikowalności. Powyższe pozwoli zapewnić przestrzeganie zasady równości szans i niedyskryminacji oraz zasady równości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kobiet i mężczyzn zgodnie z Wytycznymi w zakresie realizacji zasad równościowych w ramach funduszy unijnych na lata 2021-2027.</w:t>
      </w:r>
    </w:p>
    <w:p w:rsid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1597" w:rsidRDefault="00D91597" w:rsidP="00D915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91597">
        <w:rPr>
          <w:rFonts w:ascii="Arial" w:hAnsi="Arial" w:cs="Arial"/>
          <w:b/>
          <w:sz w:val="24"/>
          <w:szCs w:val="24"/>
        </w:rPr>
        <w:t>Etap II – ocena kwalifikowalności</w:t>
      </w:r>
    </w:p>
    <w:p w:rsidR="00D91597" w:rsidRPr="00D91597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 xml:space="preserve">Rekrutacja w etapie II polegała będzie na ocenie kwalifikowalności osób </w:t>
      </w:r>
      <w:r>
        <w:rPr>
          <w:rFonts w:ascii="Arial" w:hAnsi="Arial" w:cs="Arial"/>
          <w:sz w:val="24"/>
          <w:szCs w:val="24"/>
        </w:rPr>
        <w:t>b</w:t>
      </w:r>
      <w:r w:rsidRPr="00D91597">
        <w:rPr>
          <w:rFonts w:ascii="Arial" w:hAnsi="Arial" w:cs="Arial"/>
          <w:sz w:val="24"/>
          <w:szCs w:val="24"/>
        </w:rPr>
        <w:t>ezrobotnych do uczestnictwa w projekcie, która dokonywana będzie przez</w:t>
      </w:r>
    </w:p>
    <w:p w:rsidR="00D91597" w:rsidRPr="00D91597" w:rsidRDefault="00B76F5D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Doradców do spraw zatrudnienia oraz</w:t>
      </w:r>
      <w:r w:rsidR="00D91597" w:rsidRPr="00D91597">
        <w:rPr>
          <w:rFonts w:ascii="Arial" w:hAnsi="Arial" w:cs="Arial"/>
          <w:sz w:val="24"/>
          <w:szCs w:val="24"/>
        </w:rPr>
        <w:t xml:space="preserve"> stanowiska merytoryczne na podstawie rozmów z osobami bezrobotnymi</w:t>
      </w:r>
      <w:r>
        <w:rPr>
          <w:rFonts w:ascii="Arial" w:hAnsi="Arial" w:cs="Arial"/>
          <w:sz w:val="24"/>
          <w:szCs w:val="24"/>
        </w:rPr>
        <w:t>, złożonych wniosków</w:t>
      </w:r>
      <w:r w:rsidR="00D91597" w:rsidRPr="00D91597">
        <w:rPr>
          <w:rFonts w:ascii="Arial" w:hAnsi="Arial" w:cs="Arial"/>
          <w:sz w:val="24"/>
          <w:szCs w:val="24"/>
        </w:rPr>
        <w:t xml:space="preserve"> i danych zawartych w programie SYRIUSZ.</w:t>
      </w:r>
      <w:r w:rsidR="00D91597">
        <w:rPr>
          <w:rFonts w:ascii="Arial" w:hAnsi="Arial" w:cs="Arial"/>
          <w:sz w:val="24"/>
          <w:szCs w:val="24"/>
        </w:rPr>
        <w:t xml:space="preserve"> </w:t>
      </w:r>
      <w:r w:rsidR="00D91597" w:rsidRPr="00D91597">
        <w:rPr>
          <w:rFonts w:ascii="Arial" w:hAnsi="Arial" w:cs="Arial"/>
          <w:sz w:val="24"/>
          <w:szCs w:val="24"/>
        </w:rPr>
        <w:t>Głównymi kryteriami doboru uczestników do projektu będzie: zarejestrowanie w bazie PUP, zamieszkiwanie na obszarze powiatu przysuskiego,</w:t>
      </w:r>
      <w:r w:rsidR="00D91597">
        <w:rPr>
          <w:rFonts w:ascii="Arial" w:hAnsi="Arial" w:cs="Arial"/>
          <w:sz w:val="24"/>
          <w:szCs w:val="24"/>
        </w:rPr>
        <w:t xml:space="preserve"> </w:t>
      </w:r>
      <w:r w:rsidR="00D91597" w:rsidRPr="00D91597">
        <w:rPr>
          <w:rFonts w:ascii="Arial" w:hAnsi="Arial" w:cs="Arial"/>
          <w:sz w:val="24"/>
          <w:szCs w:val="24"/>
        </w:rPr>
        <w:t>przynależność do grup w szczególnej sytuacji na rynku pracy (kobiet, osób do 30 roku życia, osób o niskich kwalifikacjach, osób długotrwale</w:t>
      </w:r>
      <w:r w:rsidR="00D91597">
        <w:rPr>
          <w:rFonts w:ascii="Arial" w:hAnsi="Arial" w:cs="Arial"/>
          <w:sz w:val="24"/>
          <w:szCs w:val="24"/>
        </w:rPr>
        <w:t xml:space="preserve"> </w:t>
      </w:r>
      <w:r w:rsidR="00D91597" w:rsidRPr="00D91597">
        <w:rPr>
          <w:rFonts w:ascii="Arial" w:hAnsi="Arial" w:cs="Arial"/>
          <w:sz w:val="24"/>
          <w:szCs w:val="24"/>
        </w:rPr>
        <w:t>bezrobotnych, po 50 r. życia, osób z niepełnosprawnościami), spełnienie warunków ustawowych dotyczących danej formy wsparcia zgodnie ze</w:t>
      </w:r>
      <w:r w:rsidR="00D91597">
        <w:rPr>
          <w:rFonts w:ascii="Arial" w:hAnsi="Arial" w:cs="Arial"/>
          <w:sz w:val="24"/>
          <w:szCs w:val="24"/>
        </w:rPr>
        <w:t xml:space="preserve"> </w:t>
      </w:r>
      <w:r w:rsidR="00D91597" w:rsidRPr="00D91597">
        <w:rPr>
          <w:rFonts w:ascii="Arial" w:hAnsi="Arial" w:cs="Arial"/>
          <w:sz w:val="24"/>
          <w:szCs w:val="24"/>
        </w:rPr>
        <w:t>wskazaniami IPD. W celu rozpoczęcia udziału w projekcie osoby bezrobotne zobowiązane zostaną do podania danych osobowych w zakresie</w:t>
      </w:r>
    </w:p>
    <w:p w:rsidR="005B5DDC" w:rsidRDefault="00D91597" w:rsidP="00D915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>wskazanym w Wytycznych w zakresie monitorowania postępu rzeczowego Jeśli osoba odmówi podania danych osobowych nie rozpocznie udziału w</w:t>
      </w:r>
      <w:r>
        <w:rPr>
          <w:rFonts w:ascii="Arial" w:hAnsi="Arial" w:cs="Arial"/>
          <w:sz w:val="24"/>
          <w:szCs w:val="24"/>
        </w:rPr>
        <w:t xml:space="preserve"> </w:t>
      </w:r>
      <w:r w:rsidRPr="00D91597">
        <w:rPr>
          <w:rFonts w:ascii="Arial" w:hAnsi="Arial" w:cs="Arial"/>
          <w:sz w:val="24"/>
          <w:szCs w:val="24"/>
        </w:rPr>
        <w:t>projekcie.</w:t>
      </w:r>
    </w:p>
    <w:p w:rsidR="00D91597" w:rsidRDefault="00D91597" w:rsidP="005B5D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597">
        <w:rPr>
          <w:rFonts w:ascii="Arial" w:hAnsi="Arial" w:cs="Arial"/>
          <w:sz w:val="24"/>
          <w:szCs w:val="24"/>
        </w:rPr>
        <w:t xml:space="preserve">Udzielanie wsparcia w postaci </w:t>
      </w:r>
      <w:r w:rsidR="00B76F5D">
        <w:rPr>
          <w:rFonts w:ascii="Arial" w:hAnsi="Arial" w:cs="Arial"/>
          <w:sz w:val="24"/>
          <w:szCs w:val="24"/>
        </w:rPr>
        <w:t>form pomocy wskazanych w ustawie o rynku pracy i służbach zatrudnienia i określonych we wniosku o dofinansowanie realizacji projektu</w:t>
      </w:r>
      <w:bookmarkStart w:id="0" w:name="_GoBack"/>
      <w:bookmarkEnd w:id="0"/>
      <w:r w:rsidRPr="00D91597">
        <w:rPr>
          <w:rFonts w:ascii="Arial" w:hAnsi="Arial" w:cs="Arial"/>
          <w:sz w:val="24"/>
          <w:szCs w:val="24"/>
        </w:rPr>
        <w:t xml:space="preserve"> będzie każdorazowo poprzedzone identyfikacją potrzeb uczestnika projektu, w tym m.in. poprzez diagnozowanie deficytów w zakresie umiejętności cyfrowych, </w:t>
      </w:r>
      <w:r w:rsidRPr="00D91597">
        <w:rPr>
          <w:rFonts w:ascii="Arial" w:hAnsi="Arial" w:cs="Arial"/>
          <w:sz w:val="24"/>
          <w:szCs w:val="24"/>
        </w:rPr>
        <w:lastRenderedPageBreak/>
        <w:t>umiejętności kluczowych dla zielonej transformacji tj. umiejętności ekologicznych, umiejętności niezbędnych w zawodach związanych z usługami zdrowotnymi i opiekuńczymi oraz przez diagnozowanie potrzeb szkoleniowych lub walidacyjnych (potwierdzanie nabytych wcześniej kwalifikacji i kompetencji), możliwości doskonalenia zawodowego, oraz opracowaniem lub aktualizacją dla każdego uczestnika projektu Indywidualnego Planu Działania (IPD</w:t>
      </w:r>
      <w:r w:rsidR="002D4975">
        <w:rPr>
          <w:rFonts w:ascii="Arial" w:hAnsi="Arial" w:cs="Arial"/>
          <w:sz w:val="24"/>
          <w:szCs w:val="24"/>
        </w:rPr>
        <w:t>).</w:t>
      </w:r>
    </w:p>
    <w:p w:rsidR="00D91597" w:rsidRDefault="00D91597" w:rsidP="005B5DD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915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33" w:rsidRDefault="00874F33" w:rsidP="001169CF">
      <w:pPr>
        <w:spacing w:after="0" w:line="240" w:lineRule="auto"/>
      </w:pPr>
      <w:r>
        <w:separator/>
      </w:r>
    </w:p>
  </w:endnote>
  <w:endnote w:type="continuationSeparator" w:id="0">
    <w:p w:rsidR="00874F33" w:rsidRDefault="00874F33" w:rsidP="0011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487624"/>
      <w:docPartObj>
        <w:docPartGallery w:val="Page Numbers (Bottom of Page)"/>
        <w:docPartUnique/>
      </w:docPartObj>
    </w:sdtPr>
    <w:sdtEndPr/>
    <w:sdtContent>
      <w:p w:rsidR="001169CF" w:rsidRDefault="001169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F5D">
          <w:rPr>
            <w:noProof/>
          </w:rPr>
          <w:t>3</w:t>
        </w:r>
        <w:r>
          <w:fldChar w:fldCharType="end"/>
        </w:r>
      </w:p>
    </w:sdtContent>
  </w:sdt>
  <w:p w:rsidR="001169CF" w:rsidRDefault="001169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33" w:rsidRDefault="00874F33" w:rsidP="001169CF">
      <w:pPr>
        <w:spacing w:after="0" w:line="240" w:lineRule="auto"/>
      </w:pPr>
      <w:r>
        <w:separator/>
      </w:r>
    </w:p>
  </w:footnote>
  <w:footnote w:type="continuationSeparator" w:id="0">
    <w:p w:rsidR="00874F33" w:rsidRDefault="00874F33" w:rsidP="00116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DD"/>
    <w:rsid w:val="001169CF"/>
    <w:rsid w:val="00123676"/>
    <w:rsid w:val="00285EA8"/>
    <w:rsid w:val="002D4975"/>
    <w:rsid w:val="00362D2D"/>
    <w:rsid w:val="00434FF6"/>
    <w:rsid w:val="00462C55"/>
    <w:rsid w:val="004A0F7B"/>
    <w:rsid w:val="005B5DDC"/>
    <w:rsid w:val="005E0501"/>
    <w:rsid w:val="00631F08"/>
    <w:rsid w:val="0070297C"/>
    <w:rsid w:val="0086540F"/>
    <w:rsid w:val="00874F33"/>
    <w:rsid w:val="008A27DD"/>
    <w:rsid w:val="00922A49"/>
    <w:rsid w:val="009D43C8"/>
    <w:rsid w:val="00A71700"/>
    <w:rsid w:val="00B76F5D"/>
    <w:rsid w:val="00BD7C63"/>
    <w:rsid w:val="00D01AD1"/>
    <w:rsid w:val="00D91597"/>
    <w:rsid w:val="00F742E0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63CB5-1BD2-44DC-8A55-869EB12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F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9CF"/>
  </w:style>
  <w:style w:type="paragraph" w:styleId="Stopka">
    <w:name w:val="footer"/>
    <w:basedOn w:val="Normalny"/>
    <w:link w:val="StopkaZnak"/>
    <w:uiPriority w:val="99"/>
    <w:unhideWhenUsed/>
    <w:rsid w:val="0011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5CE3-D613-4118-9EE0-7A90971D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KolsutM</dc:creator>
  <cp:keywords/>
  <dc:description/>
  <cp:lastModifiedBy>KolsutM</cp:lastModifiedBy>
  <cp:revision>14</cp:revision>
  <cp:lastPrinted>2025-06-06T07:02:00Z</cp:lastPrinted>
  <dcterms:created xsi:type="dcterms:W3CDTF">2023-07-31T10:58:00Z</dcterms:created>
  <dcterms:modified xsi:type="dcterms:W3CDTF">2025-06-06T07:10:00Z</dcterms:modified>
</cp:coreProperties>
</file>